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4" w:rsidRPr="00EF00D4" w:rsidRDefault="00EF00D4" w:rsidP="003D238F">
      <w:pPr>
        <w:spacing w:line="480" w:lineRule="auto"/>
        <w:jc w:val="center"/>
      </w:pPr>
      <w:r>
        <w:t>[</w:t>
      </w:r>
      <w:r w:rsidRPr="00EF00D4">
        <w:t>Bold categories are mandatory</w:t>
      </w:r>
      <w:r>
        <w:t>]</w:t>
      </w:r>
    </w:p>
    <w:p w:rsidR="00BD04DE" w:rsidRPr="003D238F" w:rsidRDefault="003D238F" w:rsidP="003D238F">
      <w:pPr>
        <w:spacing w:line="480" w:lineRule="auto"/>
        <w:jc w:val="center"/>
        <w:rPr>
          <w:b/>
        </w:rPr>
      </w:pPr>
      <w:r w:rsidRPr="003D238F">
        <w:rPr>
          <w:b/>
        </w:rPr>
        <w:t>Topic/Title</w:t>
      </w:r>
    </w:p>
    <w:p w:rsidR="003D238F" w:rsidRDefault="003D238F" w:rsidP="003D238F">
      <w:pPr>
        <w:spacing w:line="480" w:lineRule="auto"/>
      </w:pPr>
      <w:r w:rsidRPr="00EF00D4">
        <w:rPr>
          <w:b/>
        </w:rPr>
        <w:t xml:space="preserve">Recommended </w:t>
      </w:r>
      <w:r w:rsidR="00B57267" w:rsidRPr="00EF00D4">
        <w:rPr>
          <w:b/>
        </w:rPr>
        <w:t>Level of Instruction</w:t>
      </w:r>
      <w:r>
        <w:t>: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 xml:space="preserve">[lesson was designed for class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 xml:space="preserve">/a class on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 xml:space="preserve"> etc.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 xml:space="preserve">Background about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 xml:space="preserve"> was necessary/recommended/not necessary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 xml:space="preserve">Recommended for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 xml:space="preserve"> stage of the semester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 xml:space="preserve">Could also be used in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>]</w:t>
      </w:r>
    </w:p>
    <w:p w:rsidR="003D238F" w:rsidRDefault="003D238F" w:rsidP="003D238F">
      <w:pPr>
        <w:spacing w:line="480" w:lineRule="auto"/>
      </w:pPr>
      <w:r w:rsidRPr="00EF00D4">
        <w:t>Keywords</w:t>
      </w:r>
      <w:r>
        <w:t>: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>[will be tags]</w:t>
      </w:r>
    </w:p>
    <w:p w:rsidR="003D238F" w:rsidRDefault="00B57267" w:rsidP="003D238F">
      <w:pPr>
        <w:spacing w:line="480" w:lineRule="auto"/>
      </w:pPr>
      <w:r w:rsidRPr="00EF00D4">
        <w:rPr>
          <w:b/>
        </w:rPr>
        <w:t xml:space="preserve">Learning </w:t>
      </w:r>
      <w:r w:rsidR="003D238F" w:rsidRPr="00EF00D4">
        <w:rPr>
          <w:b/>
        </w:rPr>
        <w:t>Objectives</w:t>
      </w:r>
      <w:r w:rsidR="003D238F">
        <w:t>:</w:t>
      </w:r>
    </w:p>
    <w:p w:rsidR="00B57267" w:rsidRPr="00B57267" w:rsidRDefault="00B57267" w:rsidP="00B57267">
      <w:pPr>
        <w:spacing w:line="480" w:lineRule="auto"/>
        <w:ind w:left="720"/>
        <w:rPr>
          <w:i/>
        </w:rPr>
      </w:pPr>
      <w:r w:rsidRPr="00B57267">
        <w:rPr>
          <w:i/>
        </w:rPr>
        <w:t xml:space="preserve">[Students will (be able to) define, identify, illustrate, distinguish, compare, explain, defend, apply, interpret, analyze, classify, investigate, develop, create etc.] </w:t>
      </w:r>
    </w:p>
    <w:p w:rsidR="003D238F" w:rsidRDefault="003D238F" w:rsidP="003D238F">
      <w:pPr>
        <w:spacing w:line="480" w:lineRule="auto"/>
      </w:pPr>
      <w:r>
        <w:t xml:space="preserve">Reading(s)/ Material(s): 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>[list of texts or other material]</w:t>
      </w:r>
    </w:p>
    <w:p w:rsidR="003D238F" w:rsidRDefault="003D238F" w:rsidP="003D238F">
      <w:pPr>
        <w:spacing w:line="480" w:lineRule="auto"/>
      </w:pPr>
      <w:r>
        <w:t>Synopsis</w:t>
      </w:r>
      <w:r w:rsidR="00B57267">
        <w:t xml:space="preserve"> of Material</w:t>
      </w:r>
      <w:r>
        <w:t>: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>[summary of text]</w:t>
      </w:r>
    </w:p>
    <w:p w:rsidR="003D238F" w:rsidRDefault="003D238F" w:rsidP="003D238F">
      <w:pPr>
        <w:spacing w:line="480" w:lineRule="auto"/>
      </w:pPr>
    </w:p>
    <w:p w:rsidR="003D238F" w:rsidRDefault="003D238F" w:rsidP="003D238F">
      <w:pPr>
        <w:spacing w:line="480" w:lineRule="auto"/>
      </w:pPr>
      <w:r>
        <w:t>Recommended Background Information:</w:t>
      </w:r>
    </w:p>
    <w:p w:rsidR="003D238F" w:rsidRDefault="003D238F" w:rsidP="003D238F">
      <w:pPr>
        <w:spacing w:line="480" w:lineRule="auto"/>
      </w:pPr>
    </w:p>
    <w:p w:rsidR="003D238F" w:rsidRDefault="003D238F" w:rsidP="003D238F">
      <w:pPr>
        <w:spacing w:line="480" w:lineRule="auto"/>
      </w:pPr>
      <w:r w:rsidRPr="00EF00D4">
        <w:rPr>
          <w:b/>
        </w:rPr>
        <w:t>Discussion Questions/Activity</w:t>
      </w:r>
      <w:r>
        <w:t>:</w:t>
      </w:r>
    </w:p>
    <w:p w:rsidR="003D238F" w:rsidRDefault="003D238F" w:rsidP="003D238F">
      <w:pPr>
        <w:spacing w:line="480" w:lineRule="auto"/>
      </w:pPr>
    </w:p>
    <w:p w:rsidR="003D238F" w:rsidRDefault="003D238F" w:rsidP="003D238F">
      <w:pPr>
        <w:spacing w:line="480" w:lineRule="auto"/>
      </w:pPr>
    </w:p>
    <w:p w:rsidR="003D238F" w:rsidRDefault="003D238F" w:rsidP="003D238F">
      <w:pPr>
        <w:spacing w:line="480" w:lineRule="auto"/>
      </w:pPr>
    </w:p>
    <w:p w:rsidR="003D238F" w:rsidRPr="003D238F" w:rsidRDefault="003D238F" w:rsidP="003D238F">
      <w:pPr>
        <w:spacing w:line="480" w:lineRule="auto"/>
        <w:jc w:val="right"/>
        <w:rPr>
          <w:i/>
        </w:rPr>
      </w:pPr>
      <w:r w:rsidRPr="003D238F">
        <w:rPr>
          <w:i/>
        </w:rPr>
        <w:t>Developed by</w:t>
      </w:r>
    </w:p>
    <w:sectPr w:rsidR="003D238F" w:rsidRPr="003D23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37" w:rsidRDefault="00985337" w:rsidP="00EF00D4">
      <w:r>
        <w:separator/>
      </w:r>
    </w:p>
  </w:endnote>
  <w:endnote w:type="continuationSeparator" w:id="0">
    <w:p w:rsidR="00985337" w:rsidRDefault="00985337" w:rsidP="00EF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37" w:rsidRDefault="00985337" w:rsidP="00EF00D4">
      <w:r>
        <w:separator/>
      </w:r>
    </w:p>
  </w:footnote>
  <w:footnote w:type="continuationSeparator" w:id="0">
    <w:p w:rsidR="00985337" w:rsidRDefault="00985337" w:rsidP="00EF0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D4" w:rsidRDefault="00EF00D4">
    <w:pPr>
      <w:pStyle w:val="Header"/>
    </w:pPr>
    <w:r>
      <w:t>Teaching Human Rights Database – Lesson Plan for Review</w:t>
    </w:r>
  </w:p>
  <w:p w:rsidR="00EF00D4" w:rsidRDefault="00EF00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7F4"/>
    <w:rsid w:val="003D238F"/>
    <w:rsid w:val="00985337"/>
    <w:rsid w:val="00B57267"/>
    <w:rsid w:val="00BD04DE"/>
    <w:rsid w:val="00C767F4"/>
    <w:rsid w:val="00CB3942"/>
    <w:rsid w:val="00D372DB"/>
    <w:rsid w:val="00EF00D4"/>
    <w:rsid w:val="00EF152E"/>
    <w:rsid w:val="00F04D61"/>
    <w:rsid w:val="00FB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04D61"/>
    <w:rPr>
      <w:rFonts w:ascii="Times New Roman" w:eastAsia="Arial" w:hAnsi="Times New Roman" w:cs="Arial"/>
      <w:color w:val="000000"/>
      <w:sz w:val="18"/>
      <w:szCs w:val="22"/>
    </w:rPr>
  </w:style>
  <w:style w:type="character" w:styleId="FootnoteReference">
    <w:name w:val="footnote reference"/>
    <w:rsid w:val="00F04D61"/>
    <w:rPr>
      <w:rFonts w:ascii="Times New Roman" w:hAnsi="Times New Roman"/>
      <w:sz w:val="18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67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0D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EF00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0D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EF00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D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F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Liberal Arts and Sciences</dc:creator>
  <cp:lastModifiedBy>Shaznene</cp:lastModifiedBy>
  <cp:revision>2</cp:revision>
  <dcterms:created xsi:type="dcterms:W3CDTF">2015-07-02T19:36:00Z</dcterms:created>
  <dcterms:modified xsi:type="dcterms:W3CDTF">2015-07-02T19:36:00Z</dcterms:modified>
</cp:coreProperties>
</file>